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F287" w14:textId="298D00D3" w:rsidR="001A17E6" w:rsidRPr="001A17E6" w:rsidRDefault="001A17E6" w:rsidP="008D7903">
      <w:pPr>
        <w:pStyle w:val="Heading2"/>
        <w:rPr>
          <w:lang w:val="en-US"/>
        </w:rPr>
      </w:pPr>
      <w:r w:rsidRPr="001A17E6">
        <w:rPr>
          <w:lang w:val="en-US"/>
        </w:rPr>
        <w:t>Case-based</w:t>
      </w:r>
      <w:r>
        <w:rPr>
          <w:lang w:val="en-US"/>
        </w:rPr>
        <w:t>-</w:t>
      </w:r>
      <w:r w:rsidRPr="001A17E6">
        <w:rPr>
          <w:lang w:val="en-US"/>
        </w:rPr>
        <w:t xml:space="preserve"> of Entrustment based </w:t>
      </w:r>
      <w:proofErr w:type="spellStart"/>
      <w:r>
        <w:rPr>
          <w:lang w:val="en-US"/>
        </w:rPr>
        <w:t>discussie</w:t>
      </w:r>
      <w:proofErr w:type="spellEnd"/>
    </w:p>
    <w:p w14:paraId="38B518AC" w14:textId="77777777" w:rsidR="001A17E6" w:rsidRDefault="001A17E6" w:rsidP="001A17E6">
      <w:pPr>
        <w:rPr>
          <w:lang w:val="nl-NL"/>
        </w:rPr>
      </w:pPr>
      <w:r w:rsidRPr="001A17E6">
        <w:rPr>
          <w:lang w:val="nl-NL"/>
        </w:rPr>
        <w:t>Met een case-based discussie kan je als begeleider</w:t>
      </w:r>
      <w:r>
        <w:rPr>
          <w:lang w:val="nl-NL"/>
        </w:rPr>
        <w:t xml:space="preserve"> nagaan</w:t>
      </w:r>
      <w:r w:rsidRPr="001A17E6">
        <w:rPr>
          <w:lang w:val="nl-NL"/>
        </w:rPr>
        <w:t xml:space="preserve"> of een student </w:t>
      </w:r>
      <w:r>
        <w:rPr>
          <w:lang w:val="nl-NL"/>
        </w:rPr>
        <w:t xml:space="preserve">zijn/haar handelen kan onderbouwen met kennis en of het (klinisch) redeneren op het juiste niveau is. Dit doe je met een gestructureerd vraag-antwoord gesprek waarin begeleider en student terugblikken op een uitgevoerde activiteit. </w:t>
      </w:r>
    </w:p>
    <w:p w14:paraId="0E68800D" w14:textId="1D6309D8" w:rsidR="001A17E6" w:rsidRDefault="001A17E6" w:rsidP="001A17E6">
      <w:pPr>
        <w:rPr>
          <w:lang w:val="nl-NL"/>
        </w:rPr>
      </w:pPr>
      <w:r>
        <w:rPr>
          <w:lang w:val="nl-NL"/>
        </w:rPr>
        <w:t xml:space="preserve">Dezelfde soort vragen kan je ook gebruiken om in te schatten </w:t>
      </w:r>
      <w:r w:rsidR="00197CDE">
        <w:rPr>
          <w:lang w:val="nl-NL"/>
        </w:rPr>
        <w:t xml:space="preserve">of je een student een nieuwe, nog niet eerder geobserveerde activiteit zonder supervisie uit kunt laten voeren. We hebben het dan over een </w:t>
      </w:r>
      <w:proofErr w:type="spellStart"/>
      <w:r w:rsidR="00197CDE">
        <w:rPr>
          <w:lang w:val="nl-NL"/>
        </w:rPr>
        <w:t>entrustment</w:t>
      </w:r>
      <w:proofErr w:type="spellEnd"/>
      <w:r w:rsidR="00197CDE">
        <w:rPr>
          <w:lang w:val="nl-NL"/>
        </w:rPr>
        <w:t xml:space="preserve"> </w:t>
      </w:r>
      <w:proofErr w:type="spellStart"/>
      <w:r w:rsidR="00197CDE">
        <w:rPr>
          <w:lang w:val="nl-NL"/>
        </w:rPr>
        <w:t>based</w:t>
      </w:r>
      <w:proofErr w:type="spellEnd"/>
      <w:r w:rsidR="00197CDE">
        <w:rPr>
          <w:lang w:val="nl-NL"/>
        </w:rPr>
        <w:t xml:space="preserve"> discussie. </w:t>
      </w:r>
    </w:p>
    <w:p w14:paraId="7B7D55BE" w14:textId="6050313E" w:rsidR="00197CDE" w:rsidRPr="001A17E6" w:rsidRDefault="00197CDE" w:rsidP="001A17E6">
      <w:pPr>
        <w:rPr>
          <w:lang w:val="nl-NL"/>
        </w:rPr>
      </w:pPr>
      <w:r>
        <w:rPr>
          <w:lang w:val="nl-NL"/>
        </w:rPr>
        <w:t>Onderstaande casussen</w:t>
      </w:r>
      <w:r w:rsidR="00D52341">
        <w:rPr>
          <w:lang w:val="nl-NL"/>
        </w:rPr>
        <w:t xml:space="preserve"> horen bij training T3 “Supervisieniveaus en toetsinstrumenten”</w:t>
      </w:r>
      <w:r>
        <w:rPr>
          <w:lang w:val="nl-NL"/>
        </w:rPr>
        <w:t xml:space="preserve">  kan je gebruiken om te oefenen met het stellen van de juiste vragen. </w:t>
      </w:r>
    </w:p>
    <w:p w14:paraId="6D92D7C4" w14:textId="77777777" w:rsidR="001A17E6" w:rsidRPr="001A17E6" w:rsidRDefault="001A17E6" w:rsidP="008D7903">
      <w:pPr>
        <w:pStyle w:val="Heading2"/>
        <w:rPr>
          <w:lang w:val="nl-NL"/>
        </w:rPr>
      </w:pPr>
      <w:bookmarkStart w:id="0" w:name="_GoBack"/>
      <w:bookmarkEnd w:id="0"/>
    </w:p>
    <w:p w14:paraId="14F4D321" w14:textId="230E1044" w:rsidR="008D7903" w:rsidRDefault="008D7903" w:rsidP="008D7903">
      <w:pPr>
        <w:pStyle w:val="Heading2"/>
        <w:rPr>
          <w:lang w:val="nl-NL"/>
        </w:rPr>
      </w:pPr>
      <w:r>
        <w:rPr>
          <w:lang w:val="nl-NL"/>
        </w:rPr>
        <w:t>Casus SEH</w:t>
      </w:r>
    </w:p>
    <w:p w14:paraId="5A5317AC" w14:textId="77777777" w:rsidR="00F5400E" w:rsidRDefault="008D7903" w:rsidP="008D7903">
      <w:pPr>
        <w:pStyle w:val="NoSpacing"/>
        <w:rPr>
          <w:lang w:val="nl-NL"/>
        </w:rPr>
      </w:pPr>
      <w:r w:rsidRPr="008D7903">
        <w:rPr>
          <w:lang w:val="nl-NL"/>
        </w:rPr>
        <w:t xml:space="preserve">Een student </w:t>
      </w:r>
      <w:r w:rsidR="00F5400E">
        <w:rPr>
          <w:lang w:val="nl-NL"/>
        </w:rPr>
        <w:t>werkt sinds 3 maanden</w:t>
      </w:r>
      <w:r w:rsidRPr="008D7903">
        <w:rPr>
          <w:lang w:val="nl-NL"/>
        </w:rPr>
        <w:t xml:space="preserve"> op d</w:t>
      </w:r>
      <w:r>
        <w:rPr>
          <w:lang w:val="nl-NL"/>
        </w:rPr>
        <w:t>e Spoedeisende Hulp</w:t>
      </w:r>
      <w:r w:rsidR="00F5400E">
        <w:rPr>
          <w:lang w:val="nl-NL"/>
        </w:rPr>
        <w:t>. Deze student</w:t>
      </w:r>
      <w:r>
        <w:rPr>
          <w:lang w:val="nl-NL"/>
        </w:rPr>
        <w:t xml:space="preserve"> is bezig met zijn praktijkleeropdrachten</w:t>
      </w:r>
      <w:r w:rsidR="00F5400E">
        <w:rPr>
          <w:lang w:val="nl-NL"/>
        </w:rPr>
        <w:t>,</w:t>
      </w:r>
      <w:r>
        <w:rPr>
          <w:lang w:val="nl-NL"/>
        </w:rPr>
        <w:t xml:space="preserve"> waar</w:t>
      </w:r>
      <w:r w:rsidR="00F5400E">
        <w:rPr>
          <w:lang w:val="nl-NL"/>
        </w:rPr>
        <w:t>in</w:t>
      </w:r>
      <w:r>
        <w:rPr>
          <w:lang w:val="nl-NL"/>
        </w:rPr>
        <w:t xml:space="preserve"> onder andere ook de anamnese afnemen een rol speelt. </w:t>
      </w:r>
    </w:p>
    <w:p w14:paraId="783E5164" w14:textId="44610D96" w:rsidR="001E1E1C" w:rsidRDefault="008D7903" w:rsidP="008D7903">
      <w:pPr>
        <w:pStyle w:val="NoSpacing"/>
        <w:rPr>
          <w:lang w:val="nl-NL"/>
        </w:rPr>
      </w:pPr>
      <w:r>
        <w:rPr>
          <w:lang w:val="nl-NL"/>
        </w:rPr>
        <w:t xml:space="preserve">Er wordt een voetballer aangekondigd </w:t>
      </w:r>
      <w:r w:rsidR="00F5400E">
        <w:rPr>
          <w:lang w:val="nl-NL"/>
        </w:rPr>
        <w:t>met een verstuikte/verbrijzelde/gebroken(?)</w:t>
      </w:r>
      <w:r>
        <w:rPr>
          <w:lang w:val="nl-NL"/>
        </w:rPr>
        <w:t xml:space="preserve"> enkel</w:t>
      </w:r>
      <w:r w:rsidR="00F5400E">
        <w:rPr>
          <w:lang w:val="nl-NL"/>
        </w:rPr>
        <w:t>.</w:t>
      </w:r>
      <w:r>
        <w:rPr>
          <w:lang w:val="nl-NL"/>
        </w:rPr>
        <w:t xml:space="preserve"> De student geeft bij zijn werkbegeleider aan dat hij graag de anamnese zou willen afnemen en indien de enkel gebroken is, zou willen gipsen.</w:t>
      </w:r>
    </w:p>
    <w:p w14:paraId="4E87C6CC" w14:textId="49E25DD8" w:rsidR="008D7903" w:rsidRDefault="008D7903" w:rsidP="008D7903">
      <w:pPr>
        <w:pStyle w:val="NoSpacing"/>
        <w:rPr>
          <w:lang w:val="nl-NL"/>
        </w:rPr>
      </w:pPr>
    </w:p>
    <w:p w14:paraId="0C370A3A" w14:textId="574604BA" w:rsidR="008D7903" w:rsidRDefault="008D7903" w:rsidP="008D7903">
      <w:pPr>
        <w:pStyle w:val="NoSpacing"/>
        <w:rPr>
          <w:lang w:val="nl-NL"/>
        </w:rPr>
      </w:pPr>
      <w:r>
        <w:rPr>
          <w:lang w:val="nl-NL"/>
        </w:rPr>
        <w:t xml:space="preserve">Welke vragen stel je </w:t>
      </w:r>
      <w:r w:rsidR="00F5400E">
        <w:rPr>
          <w:lang w:val="nl-NL"/>
        </w:rPr>
        <w:t xml:space="preserve">hem voor je besluit of hij </w:t>
      </w:r>
      <w:r>
        <w:rPr>
          <w:lang w:val="nl-NL"/>
        </w:rPr>
        <w:t xml:space="preserve">dit </w:t>
      </w:r>
      <w:r w:rsidR="00F5400E">
        <w:rPr>
          <w:lang w:val="nl-NL"/>
        </w:rPr>
        <w:t>mag</w:t>
      </w:r>
      <w:r>
        <w:rPr>
          <w:lang w:val="nl-NL"/>
        </w:rPr>
        <w:t xml:space="preserve"> </w:t>
      </w:r>
      <w:r w:rsidR="00F5400E">
        <w:rPr>
          <w:lang w:val="nl-NL"/>
        </w:rPr>
        <w:t>doen</w:t>
      </w:r>
      <w:r>
        <w:rPr>
          <w:lang w:val="nl-NL"/>
        </w:rPr>
        <w:t>?</w:t>
      </w:r>
    </w:p>
    <w:p w14:paraId="52FBC100" w14:textId="1F27FFE8" w:rsidR="001A02C6" w:rsidRDefault="001A02C6" w:rsidP="008D7903">
      <w:pPr>
        <w:pStyle w:val="NoSpacing"/>
        <w:rPr>
          <w:lang w:val="nl-NL"/>
        </w:rPr>
      </w:pPr>
    </w:p>
    <w:p w14:paraId="5C913821" w14:textId="299D925B" w:rsidR="001A02C6" w:rsidRDefault="001A02C6" w:rsidP="001A02C6">
      <w:pPr>
        <w:pStyle w:val="Heading2"/>
        <w:rPr>
          <w:lang w:val="nl-NL"/>
        </w:rPr>
      </w:pPr>
      <w:r>
        <w:rPr>
          <w:lang w:val="nl-NL"/>
        </w:rPr>
        <w:t>Casus kind</w:t>
      </w:r>
    </w:p>
    <w:p w14:paraId="1D0482B4" w14:textId="3EF5DDAE" w:rsidR="001A02C6" w:rsidRDefault="001A02C6" w:rsidP="001A02C6">
      <w:pPr>
        <w:pStyle w:val="NoSpacing"/>
        <w:rPr>
          <w:lang w:val="nl-NL"/>
        </w:rPr>
      </w:pPr>
      <w:r>
        <w:rPr>
          <w:lang w:val="nl-NL"/>
        </w:rPr>
        <w:t xml:space="preserve">Een student in de laatste fase van de </w:t>
      </w:r>
      <w:r w:rsidR="00F5400E">
        <w:rPr>
          <w:lang w:val="nl-NL"/>
        </w:rPr>
        <w:t>S</w:t>
      </w:r>
      <w:r>
        <w:rPr>
          <w:lang w:val="nl-NL"/>
        </w:rPr>
        <w:t xml:space="preserve">poedeisende </w:t>
      </w:r>
      <w:r w:rsidR="00F5400E">
        <w:rPr>
          <w:lang w:val="nl-NL"/>
        </w:rPr>
        <w:t>H</w:t>
      </w:r>
      <w:r>
        <w:rPr>
          <w:lang w:val="nl-NL"/>
        </w:rPr>
        <w:t>ulp opleiding krijgt te horen dat er een ambulance onderweg is met een baby met RS virus. Hij geeft bij de tr</w:t>
      </w:r>
      <w:r w:rsidR="00F5400E">
        <w:rPr>
          <w:lang w:val="nl-NL"/>
        </w:rPr>
        <w:t>ia</w:t>
      </w:r>
      <w:r>
        <w:rPr>
          <w:lang w:val="nl-NL"/>
        </w:rPr>
        <w:t xml:space="preserve">ge verpleegkundige </w:t>
      </w:r>
      <w:r w:rsidR="00BB200C">
        <w:rPr>
          <w:lang w:val="nl-NL"/>
        </w:rPr>
        <w:t xml:space="preserve">aan </w:t>
      </w:r>
      <w:r>
        <w:rPr>
          <w:lang w:val="nl-NL"/>
        </w:rPr>
        <w:t xml:space="preserve">dat hij heel graag deze opname wil doen. </w:t>
      </w:r>
    </w:p>
    <w:p w14:paraId="1E501A87" w14:textId="02167F65" w:rsidR="001A02C6" w:rsidRDefault="001A02C6" w:rsidP="001A02C6">
      <w:pPr>
        <w:pStyle w:val="NoSpacing"/>
        <w:rPr>
          <w:lang w:val="nl-NL"/>
        </w:rPr>
      </w:pPr>
    </w:p>
    <w:p w14:paraId="163B0DB0" w14:textId="77777777" w:rsidR="00F5400E" w:rsidRDefault="00F5400E" w:rsidP="00F5400E">
      <w:pPr>
        <w:pStyle w:val="NoSpacing"/>
        <w:rPr>
          <w:lang w:val="nl-NL"/>
        </w:rPr>
      </w:pPr>
      <w:r>
        <w:rPr>
          <w:lang w:val="nl-NL"/>
        </w:rPr>
        <w:t>Welke vragen stel je hem voor je besluit of hij dit mag doen?</w:t>
      </w:r>
    </w:p>
    <w:p w14:paraId="3421EAB5" w14:textId="77777777" w:rsidR="001A02C6" w:rsidRPr="001A02C6" w:rsidRDefault="001A02C6" w:rsidP="001A02C6">
      <w:pPr>
        <w:pStyle w:val="NoSpacing"/>
        <w:rPr>
          <w:lang w:val="nl-NL"/>
        </w:rPr>
      </w:pPr>
    </w:p>
    <w:sectPr w:rsidR="001A02C6" w:rsidRPr="001A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03"/>
    <w:rsid w:val="00197CDE"/>
    <w:rsid w:val="001A02C6"/>
    <w:rsid w:val="001A17E6"/>
    <w:rsid w:val="001E1E1C"/>
    <w:rsid w:val="007735D4"/>
    <w:rsid w:val="008D7903"/>
    <w:rsid w:val="00BB200C"/>
    <w:rsid w:val="00BD23B8"/>
    <w:rsid w:val="00D52341"/>
    <w:rsid w:val="00D751AA"/>
    <w:rsid w:val="00F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5AE23"/>
  <w15:chartTrackingRefBased/>
  <w15:docId w15:val="{F244AFB7-F1DB-4CB7-B3F3-18F4B089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9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90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D79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644F08459341B13C7B9A7F80EB72" ma:contentTypeVersion="14" ma:contentTypeDescription="Een nieuw document maken." ma:contentTypeScope="" ma:versionID="554d5a5066596e24d6fc97da661d6460">
  <xsd:schema xmlns:xsd="http://www.w3.org/2001/XMLSchema" xmlns:xs="http://www.w3.org/2001/XMLSchema" xmlns:p="http://schemas.microsoft.com/office/2006/metadata/properties" xmlns:ns3="c58bb92f-e8e0-4dd1-b080-3579241b9689" xmlns:ns4="2a7bc936-c57f-43a5-b077-01d04845bb53" targetNamespace="http://schemas.microsoft.com/office/2006/metadata/properties" ma:root="true" ma:fieldsID="20a06029cc46bf500efd4996647f94f4" ns3:_="" ns4:_="">
    <xsd:import namespace="c58bb92f-e8e0-4dd1-b080-3579241b9689"/>
    <xsd:import namespace="2a7bc936-c57f-43a5-b077-01d04845b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bb92f-e8e0-4dd1-b080-3579241b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c936-c57f-43a5-b077-01d04845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88E85-43F1-43F1-8BB2-977513B8D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bb92f-e8e0-4dd1-b080-3579241b9689"/>
    <ds:schemaRef ds:uri="2a7bc936-c57f-43a5-b077-01d04845b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55D46-F07E-4346-B6F8-9694114965FC}">
  <ds:schemaRefs>
    <ds:schemaRef ds:uri="2a7bc936-c57f-43a5-b077-01d04845bb53"/>
    <ds:schemaRef ds:uri="http://purl.org/dc/elements/1.1/"/>
    <ds:schemaRef ds:uri="http://schemas.microsoft.com/office/2006/metadata/properties"/>
    <ds:schemaRef ds:uri="http://purl.org/dc/terms/"/>
    <ds:schemaRef ds:uri="c58bb92f-e8e0-4dd1-b080-3579241b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CDC7B6-004F-4DE0-9A67-E8D522229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Kramer-Top, A.J. (DOO)</dc:creator>
  <cp:keywords/>
  <dc:description/>
  <cp:lastModifiedBy>Saskia Hofstra</cp:lastModifiedBy>
  <cp:revision>2</cp:revision>
  <dcterms:created xsi:type="dcterms:W3CDTF">2022-01-13T08:08:00Z</dcterms:created>
  <dcterms:modified xsi:type="dcterms:W3CDTF">2022-01-13T08:08:00Z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0x010100D6C6644F08459341B13C7B9A7F80EB72</vt:lpwstr>
  </property>
</Properties>
</file>