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4417" w14:textId="77777777" w:rsidR="0044704C" w:rsidRDefault="0044704C">
      <w:pPr>
        <w:rPr>
          <w:b/>
          <w:sz w:val="32"/>
          <w:szCs w:val="32"/>
        </w:rPr>
      </w:pPr>
    </w:p>
    <w:p w14:paraId="65F41566" w14:textId="77777777" w:rsidR="0044704C" w:rsidRDefault="00D5636D">
      <w:pPr>
        <w:keepNext/>
        <w:keepLines/>
        <w:spacing w:before="240" w:after="0" w:line="252" w:lineRule="auto"/>
        <w:jc w:val="center"/>
        <w:outlineLvl w:val="0"/>
        <w:rPr>
          <w:rFonts w:ascii="Calibri Light" w:eastAsia="Times New Roman" w:hAnsi="Calibri Light" w:cs="Calibri Light"/>
          <w:b/>
          <w:bCs/>
          <w:sz w:val="32"/>
          <w:szCs w:val="32"/>
        </w:rPr>
      </w:pPr>
      <w:r>
        <w:rPr>
          <w:rFonts w:ascii="Calibri Light" w:eastAsia="Times New Roman" w:hAnsi="Calibri Light" w:cs="Calibri Light"/>
          <w:b/>
          <w:bCs/>
          <w:sz w:val="32"/>
          <w:szCs w:val="32"/>
        </w:rPr>
        <w:t>Formulier EPA Bekwaamverklaring</w:t>
      </w:r>
    </w:p>
    <w:tbl>
      <w:tblPr>
        <w:tblStyle w:val="Tabelraster1"/>
        <w:tblW w:w="9060" w:type="dxa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44704C" w14:paraId="0DB86CEF" w14:textId="77777777">
        <w:tc>
          <w:tcPr>
            <w:tcW w:w="9060" w:type="dxa"/>
          </w:tcPr>
          <w:p w14:paraId="5FE5CB63" w14:textId="77777777" w:rsidR="0044704C" w:rsidRDefault="00D5636D">
            <w:pPr>
              <w:widowControl w:val="0"/>
              <w:spacing w:after="160" w:line="252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Student</w:t>
            </w:r>
            <w:r>
              <w:rPr>
                <w:rFonts w:ascii="Calibri Light" w:eastAsia="Calibri" w:hAnsi="Calibri Light" w:cs="Calibri Light"/>
              </w:rPr>
              <w:tab/>
            </w:r>
            <w:r>
              <w:rPr>
                <w:rFonts w:ascii="Calibri Light" w:eastAsia="Calibri" w:hAnsi="Calibri Light" w:cs="Calibri Light"/>
              </w:rPr>
              <w:tab/>
            </w:r>
            <w:r>
              <w:rPr>
                <w:rFonts w:ascii="Calibri Light" w:eastAsia="Calibri" w:hAnsi="Calibri Light" w:cs="Calibri Light"/>
              </w:rPr>
              <w:tab/>
              <w:t>:</w:t>
            </w:r>
          </w:p>
        </w:tc>
      </w:tr>
      <w:tr w:rsidR="0044704C" w14:paraId="32434B5A" w14:textId="77777777">
        <w:tc>
          <w:tcPr>
            <w:tcW w:w="9060" w:type="dxa"/>
          </w:tcPr>
          <w:p w14:paraId="7737C9BD" w14:textId="77777777" w:rsidR="0044704C" w:rsidRDefault="00D5636D">
            <w:pPr>
              <w:widowControl w:val="0"/>
              <w:spacing w:after="160" w:line="252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Datum</w:t>
            </w:r>
            <w:r>
              <w:rPr>
                <w:rFonts w:ascii="Calibri Light" w:eastAsia="Calibri" w:hAnsi="Calibri Light" w:cs="Calibri Light"/>
              </w:rPr>
              <w:tab/>
            </w:r>
            <w:r>
              <w:rPr>
                <w:rFonts w:ascii="Calibri Light" w:eastAsia="Calibri" w:hAnsi="Calibri Light" w:cs="Calibri Light"/>
              </w:rPr>
              <w:tab/>
            </w:r>
            <w:r>
              <w:rPr>
                <w:rFonts w:ascii="Calibri Light" w:eastAsia="Calibri" w:hAnsi="Calibri Light" w:cs="Calibri Light"/>
              </w:rPr>
              <w:tab/>
              <w:t>:</w:t>
            </w:r>
          </w:p>
        </w:tc>
      </w:tr>
    </w:tbl>
    <w:p w14:paraId="1554A0AB" w14:textId="77777777" w:rsidR="00AC4E48" w:rsidRDefault="00AC4E48">
      <w:pPr>
        <w:rPr>
          <w:rFonts w:cstheme="majorHAnsi"/>
          <w:b/>
          <w:bCs/>
        </w:rPr>
      </w:pPr>
    </w:p>
    <w:p w14:paraId="584362E1" w14:textId="77777777" w:rsidR="00083937" w:rsidRDefault="00083937">
      <w:pPr>
        <w:rPr>
          <w:rFonts w:cstheme="majorHAnsi"/>
        </w:rPr>
      </w:pPr>
      <w:r>
        <w:rPr>
          <w:rFonts w:cstheme="majorHAnsi"/>
        </w:rPr>
        <w:t>Gefeliciteerd!</w:t>
      </w:r>
    </w:p>
    <w:p w14:paraId="5AAE808E" w14:textId="2072E2D3" w:rsidR="0044704C" w:rsidRPr="00FE6B23" w:rsidRDefault="00930533">
      <w:pPr>
        <w:rPr>
          <w:rFonts w:cstheme="majorHAnsi"/>
        </w:rPr>
      </w:pPr>
      <w:r>
        <w:rPr>
          <w:rFonts w:cstheme="majorHAnsi"/>
        </w:rPr>
        <w:t xml:space="preserve">Wij verklaren dat je vanaf morgen de volgende EPA </w:t>
      </w:r>
      <w:r w:rsidR="002F4332">
        <w:rPr>
          <w:rFonts w:cstheme="majorHAnsi"/>
        </w:rPr>
        <w:t>zelfstandig (</w:t>
      </w:r>
      <w:r>
        <w:rPr>
          <w:rFonts w:cstheme="majorHAnsi"/>
        </w:rPr>
        <w:t>op supervisieniveau 4</w:t>
      </w:r>
      <w:r w:rsidR="002F4332">
        <w:rPr>
          <w:rFonts w:cstheme="majorHAnsi"/>
        </w:rPr>
        <w:t>)</w:t>
      </w:r>
      <w:r>
        <w:rPr>
          <w:rFonts w:cstheme="majorHAnsi"/>
        </w:rPr>
        <w:t xml:space="preserve"> mag uitvoeren: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44704C" w14:paraId="0E81490F" w14:textId="77777777">
        <w:tc>
          <w:tcPr>
            <w:tcW w:w="9212" w:type="dxa"/>
          </w:tcPr>
          <w:p w14:paraId="4EE8CA54" w14:textId="77777777" w:rsidR="0044704C" w:rsidRDefault="0044704C">
            <w:pPr>
              <w:widowControl w:val="0"/>
            </w:pPr>
          </w:p>
          <w:p w14:paraId="73CDFF7E" w14:textId="77777777" w:rsidR="00DB0F0A" w:rsidRDefault="00DB0F0A">
            <w:pPr>
              <w:widowControl w:val="0"/>
            </w:pPr>
          </w:p>
          <w:p w14:paraId="73869EA6" w14:textId="71A220B7" w:rsidR="00930533" w:rsidRDefault="00930533">
            <w:pPr>
              <w:widowControl w:val="0"/>
            </w:pPr>
          </w:p>
        </w:tc>
      </w:tr>
    </w:tbl>
    <w:p w14:paraId="10DC7694" w14:textId="4394E026" w:rsidR="0044704C" w:rsidRDefault="0044704C">
      <w:pPr>
        <w:rPr>
          <w:b/>
        </w:rPr>
      </w:pPr>
    </w:p>
    <w:p w14:paraId="17AF930E" w14:textId="77777777" w:rsidR="0044704C" w:rsidRDefault="0044704C">
      <w:pPr>
        <w:rPr>
          <w:bCs/>
        </w:rPr>
      </w:pPr>
    </w:p>
    <w:p w14:paraId="42427A55" w14:textId="77777777" w:rsidR="00DB0F0A" w:rsidRDefault="00DB0F0A">
      <w:pPr>
        <w:rPr>
          <w:b/>
          <w:bCs/>
        </w:rPr>
      </w:pPr>
    </w:p>
    <w:p w14:paraId="6E2EDF28" w14:textId="53A6D4E7" w:rsidR="0044704C" w:rsidRPr="00FE6B23" w:rsidRDefault="00DB0F0A">
      <w:r w:rsidRPr="00FE6B23">
        <w:t>Namen en handtekeningen begeleiders</w:t>
      </w:r>
    </w:p>
    <w:p w14:paraId="04D6CD7B" w14:textId="77777777" w:rsidR="00DB0F0A" w:rsidRDefault="00DB0F0A" w:rsidP="00DB0F0A">
      <w:pPr>
        <w:pStyle w:val="Lijstalinea"/>
        <w:numPr>
          <w:ilvl w:val="0"/>
          <w:numId w:val="3"/>
        </w:numPr>
        <w:rPr>
          <w:bCs/>
        </w:rPr>
      </w:pPr>
      <w:r>
        <w:rPr>
          <w:bCs/>
        </w:rPr>
        <w:t xml:space="preserve">                                                                  2.                                                       3. </w:t>
      </w:r>
    </w:p>
    <w:p w14:paraId="1733EB2F" w14:textId="77777777" w:rsidR="0044704C" w:rsidRDefault="0044704C">
      <w:pPr>
        <w:rPr>
          <w:b/>
        </w:rPr>
      </w:pPr>
    </w:p>
    <w:sectPr w:rsidR="00447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0721" w14:textId="77777777" w:rsidR="00C8517F" w:rsidRDefault="00C8517F">
      <w:pPr>
        <w:spacing w:after="0" w:line="240" w:lineRule="auto"/>
      </w:pPr>
      <w:r>
        <w:separator/>
      </w:r>
    </w:p>
  </w:endnote>
  <w:endnote w:type="continuationSeparator" w:id="0">
    <w:p w14:paraId="389785E3" w14:textId="77777777" w:rsidR="00C8517F" w:rsidRDefault="00C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0CCE" w14:textId="77777777" w:rsidR="008D3A10" w:rsidRDefault="008D3A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3AC9" w14:textId="28FEBB60" w:rsidR="008D3A10" w:rsidRDefault="00DB0F0A">
    <w:pPr>
      <w:pStyle w:val="Voettekst"/>
      <w:rPr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1C2A181" wp14:editId="72BA8E67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301625" cy="3016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Dit instrument is onderdeel van de set toetsinstrumenten voor flexibel en EPA-gericht opleiden van CZO </w:t>
    </w:r>
    <w:proofErr w:type="spellStart"/>
    <w:r>
      <w:rPr>
        <w:sz w:val="16"/>
        <w:szCs w:val="16"/>
      </w:rPr>
      <w:t>Flex</w:t>
    </w:r>
    <w:proofErr w:type="spellEnd"/>
    <w:r>
      <w:rPr>
        <w:sz w:val="16"/>
        <w:szCs w:val="16"/>
      </w:rPr>
      <w:t xml:space="preserve"> Level</w:t>
    </w:r>
  </w:p>
  <w:p w14:paraId="4F670F04" w14:textId="7AF9400F" w:rsidR="008D3A10" w:rsidRPr="008D3A10" w:rsidRDefault="008D3A10">
    <w:pPr>
      <w:pStyle w:val="Voettekst"/>
      <w:rPr>
        <w:sz w:val="16"/>
        <w:szCs w:val="16"/>
      </w:rPr>
    </w:pPr>
    <w:r>
      <w:rPr>
        <w:sz w:val="16"/>
        <w:szCs w:val="16"/>
      </w:rPr>
      <w:t>Versie februari 2022</w:t>
    </w:r>
  </w:p>
  <w:p w14:paraId="10325745" w14:textId="77777777" w:rsidR="0044704C" w:rsidRDefault="0044704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6BC1" w14:textId="77777777" w:rsidR="008D3A10" w:rsidRDefault="008D3A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714D" w14:textId="77777777" w:rsidR="00C8517F" w:rsidRDefault="00C8517F">
      <w:pPr>
        <w:spacing w:after="0" w:line="240" w:lineRule="auto"/>
      </w:pPr>
      <w:r>
        <w:separator/>
      </w:r>
    </w:p>
  </w:footnote>
  <w:footnote w:type="continuationSeparator" w:id="0">
    <w:p w14:paraId="6A88DCE1" w14:textId="77777777" w:rsidR="00C8517F" w:rsidRDefault="00C8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D3E" w14:textId="77777777" w:rsidR="008D3A10" w:rsidRDefault="008D3A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8B20" w14:textId="77777777" w:rsidR="008D3A10" w:rsidRDefault="008D3A1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102D" w14:textId="77777777" w:rsidR="008D3A10" w:rsidRDefault="008D3A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ED5"/>
    <w:multiLevelType w:val="multilevel"/>
    <w:tmpl w:val="DA4E9F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6E6680"/>
    <w:multiLevelType w:val="multilevel"/>
    <w:tmpl w:val="1090B8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9252215"/>
    <w:multiLevelType w:val="multilevel"/>
    <w:tmpl w:val="82EAD2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CFF6A28"/>
    <w:multiLevelType w:val="multilevel"/>
    <w:tmpl w:val="7BC0DC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96C22A2"/>
    <w:multiLevelType w:val="multilevel"/>
    <w:tmpl w:val="D20227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B561CA2"/>
    <w:multiLevelType w:val="multilevel"/>
    <w:tmpl w:val="42CE67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707083A"/>
    <w:multiLevelType w:val="multilevel"/>
    <w:tmpl w:val="AEF80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00B4CC6"/>
    <w:multiLevelType w:val="multilevel"/>
    <w:tmpl w:val="FC6A2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3C540AA"/>
    <w:multiLevelType w:val="multilevel"/>
    <w:tmpl w:val="D614480C"/>
    <w:lvl w:ilvl="0">
      <w:start w:val="1"/>
      <w:numFmt w:val="bullet"/>
      <w:lvlText w:val="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04C"/>
    <w:rsid w:val="00083937"/>
    <w:rsid w:val="000F6A1D"/>
    <w:rsid w:val="002F4332"/>
    <w:rsid w:val="00324B7C"/>
    <w:rsid w:val="0044704C"/>
    <w:rsid w:val="008D3A10"/>
    <w:rsid w:val="00930533"/>
    <w:rsid w:val="009766C2"/>
    <w:rsid w:val="00AC4E48"/>
    <w:rsid w:val="00BA17C9"/>
    <w:rsid w:val="00C8517F"/>
    <w:rsid w:val="00D5636D"/>
    <w:rsid w:val="00DB0F0A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616B"/>
  <w15:docId w15:val="{0576D2D8-1D28-45D8-A7F9-65990976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link w:val="Lijstalinea"/>
    <w:uiPriority w:val="34"/>
    <w:qFormat/>
    <w:locked/>
    <w:rsid w:val="002A6876"/>
  </w:style>
  <w:style w:type="character" w:customStyle="1" w:styleId="KoptekstChar">
    <w:name w:val="Koptekst Char"/>
    <w:basedOn w:val="Standaardalinea-lettertype"/>
    <w:link w:val="Koptekst"/>
    <w:uiPriority w:val="99"/>
    <w:qFormat/>
    <w:rsid w:val="002A6876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2A6876"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35006A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35006A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35006A"/>
    <w:rPr>
      <w:b/>
      <w:bCs/>
      <w:sz w:val="20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next w:val="Standaard"/>
    <w:semiHidden/>
    <w:unhideWhenUsed/>
    <w:qFormat/>
    <w:rsid w:val="005701AC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nl-NL"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styleId="Lijstalinea">
    <w:name w:val="List Paragraph"/>
    <w:basedOn w:val="Standaard"/>
    <w:link w:val="LijstalineaChar"/>
    <w:uiPriority w:val="34"/>
    <w:qFormat/>
    <w:rsid w:val="002A6876"/>
    <w:pPr>
      <w:spacing w:after="160" w:line="259" w:lineRule="auto"/>
      <w:ind w:left="720"/>
      <w:contextualSpacing/>
    </w:p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2A6876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2A6876"/>
    <w:pPr>
      <w:tabs>
        <w:tab w:val="center" w:pos="4536"/>
        <w:tab w:val="right" w:pos="9072"/>
      </w:tabs>
      <w:spacing w:after="0" w:line="240" w:lineRule="auto"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35006A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35006A"/>
    <w:rPr>
      <w:b/>
      <w:bCs/>
    </w:rPr>
  </w:style>
  <w:style w:type="paragraph" w:styleId="Revisie">
    <w:name w:val="Revision"/>
    <w:uiPriority w:val="99"/>
    <w:semiHidden/>
    <w:qFormat/>
    <w:rsid w:val="002A7494"/>
    <w:rPr>
      <w:sz w:val="22"/>
    </w:rPr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rsid w:val="00FB12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">
    <w:name w:val="Tabelraster1"/>
    <w:basedOn w:val="Standaardtabel"/>
    <w:uiPriority w:val="39"/>
    <w:rsid w:val="0040472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296</Characters>
  <Application>Microsoft Office Word</Application>
  <DocSecurity>0</DocSecurity>
  <Lines>8</Lines>
  <Paragraphs>5</Paragraphs>
  <ScaleCrop>false</ScaleCrop>
  <Company>VUmc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C.L.F. (Cora)</dc:creator>
  <dc:description/>
  <cp:lastModifiedBy>Mariet Buddingh</cp:lastModifiedBy>
  <cp:revision>34</cp:revision>
  <dcterms:created xsi:type="dcterms:W3CDTF">2021-01-15T14:49:00Z</dcterms:created>
  <dcterms:modified xsi:type="dcterms:W3CDTF">2022-02-03T16:30:00Z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VUmc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